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2C" w:rsidRDefault="002E0357" w:rsidP="00E2692C">
      <w:pPr>
        <w:jc w:val="center"/>
      </w:pPr>
      <w:r>
        <w:t xml:space="preserve">Scriptures for Wake </w:t>
      </w:r>
      <w:proofErr w:type="gramStart"/>
      <w:r>
        <w:t>Up</w:t>
      </w:r>
      <w:proofErr w:type="gramEnd"/>
      <w:r>
        <w:t xml:space="preserve"> Call</w:t>
      </w:r>
    </w:p>
    <w:p w:rsidR="002E0357" w:rsidRDefault="002E0357" w:rsidP="00E2692C">
      <w:pPr>
        <w:jc w:val="center"/>
      </w:pPr>
      <w:r>
        <w:t>“Translation”</w:t>
      </w:r>
    </w:p>
    <w:p w:rsidR="002E0357" w:rsidRPr="00E2692C" w:rsidRDefault="002E0357" w:rsidP="00E2692C">
      <w:pPr>
        <w:jc w:val="center"/>
      </w:pPr>
    </w:p>
    <w:p w:rsidR="002E0357" w:rsidRDefault="002E0357" w:rsidP="00E2692C"/>
    <w:p w:rsidR="00E2692C" w:rsidRPr="00E2692C" w:rsidRDefault="00E2692C" w:rsidP="00E2692C">
      <w:bookmarkStart w:id="0" w:name="_GoBack"/>
      <w:bookmarkEnd w:id="0"/>
      <w:r w:rsidRPr="00E2692C">
        <w:t>John 11:23-27</w:t>
      </w:r>
    </w:p>
    <w:p w:rsidR="00E2692C" w:rsidRPr="00E2692C" w:rsidRDefault="00E2692C" w:rsidP="00E2692C">
      <w:r w:rsidRPr="00E2692C">
        <w:t xml:space="preserve">23 Jesus said to her, "Your brother will rise again." 24 Martha said to Him, "I know that he will rise again in the resurrection at the last day." 25 Jesus said to her, "I am the resurrection and the life. He who believes in </w:t>
      </w:r>
      <w:proofErr w:type="gramStart"/>
      <w:r w:rsidRPr="00E2692C">
        <w:t>Me</w:t>
      </w:r>
      <w:proofErr w:type="gramEnd"/>
      <w:r w:rsidRPr="00E2692C">
        <w:t xml:space="preserve">, though he may die, he shall live.  26 And whoever lives and believes in </w:t>
      </w:r>
      <w:proofErr w:type="gramStart"/>
      <w:r w:rsidRPr="00E2692C">
        <w:t>Me</w:t>
      </w:r>
      <w:proofErr w:type="gramEnd"/>
      <w:r w:rsidRPr="00E2692C">
        <w:t xml:space="preserve"> shall never die. Do you believe this?" 27 She said to Him, "Yes, Lord, I believe that </w:t>
      </w:r>
      <w:proofErr w:type="gramStart"/>
      <w:r w:rsidRPr="00E2692C">
        <w:t>You</w:t>
      </w:r>
      <w:proofErr w:type="gramEnd"/>
      <w:r w:rsidRPr="00E2692C">
        <w:t xml:space="preserve"> are the Christ, the Son of God, who is to come into the world." NKJV</w:t>
      </w:r>
    </w:p>
    <w:p w:rsidR="00E2692C" w:rsidRPr="00E2692C" w:rsidRDefault="00E2692C" w:rsidP="00E2692C"/>
    <w:p w:rsidR="00E2692C" w:rsidRPr="00E2692C" w:rsidRDefault="00E2692C" w:rsidP="00E2692C">
      <w:r w:rsidRPr="00E2692C">
        <w:t>Romans 8:1-2</w:t>
      </w:r>
    </w:p>
    <w:p w:rsidR="00E2692C" w:rsidRPr="00E2692C" w:rsidRDefault="00E2692C" w:rsidP="00E2692C">
      <w:r w:rsidRPr="00E2692C">
        <w:t>There is therefore now no condemnation to them which are in Christ Jesus, who walk not after the flesh, but after the Spirit.</w:t>
      </w:r>
    </w:p>
    <w:p w:rsidR="00E2692C" w:rsidRPr="00E2692C" w:rsidRDefault="00E2692C" w:rsidP="00E2692C">
      <w:r w:rsidRPr="00E2692C">
        <w:t>2 For the law of the Spirit of life in Christ Jesus hath made me free from the law of sin and death. KJV</w:t>
      </w:r>
    </w:p>
    <w:p w:rsidR="00E2692C" w:rsidRPr="00E2692C" w:rsidRDefault="00E2692C" w:rsidP="00E2692C"/>
    <w:p w:rsidR="00E2692C" w:rsidRPr="00E2692C" w:rsidRDefault="00E2692C" w:rsidP="00E2692C">
      <w:r w:rsidRPr="00E2692C">
        <w:t>Colossians 1:12-14</w:t>
      </w:r>
    </w:p>
    <w:p w:rsidR="00E2692C" w:rsidRPr="00E2692C" w:rsidRDefault="00E2692C" w:rsidP="00E2692C">
      <w:proofErr w:type="gramStart"/>
      <w:r w:rsidRPr="00E2692C">
        <w:t>12 giving thanks to the Father who has qualified us to be partakers of the inheritance of the saints in the light.</w:t>
      </w:r>
      <w:proofErr w:type="gramEnd"/>
      <w:r w:rsidRPr="00E2692C">
        <w:t xml:space="preserve"> 13 He has delivered us from the power of darkness and conveyed us into the kingdom of the Son of His love, 14 in whom we have redemption through His blood, the forgiveness of sins. NKJV</w:t>
      </w:r>
    </w:p>
    <w:p w:rsidR="00E2692C" w:rsidRPr="00E2692C" w:rsidRDefault="00E2692C" w:rsidP="00E2692C"/>
    <w:p w:rsidR="00E2692C" w:rsidRPr="00E2692C" w:rsidRDefault="00E2692C" w:rsidP="00E2692C">
      <w:r w:rsidRPr="00E2692C">
        <w:t>Colossians 1:12-13</w:t>
      </w:r>
    </w:p>
    <w:p w:rsidR="00E2692C" w:rsidRPr="00E2692C" w:rsidRDefault="00E2692C" w:rsidP="00E2692C">
      <w:r w:rsidRPr="00E2692C">
        <w:t>12 Giving thanks to the Father, Who has qualified and made us fit to share the portion which is the inheritance of the saints (God's holy people) in the Light. 13 [The Father] has delivered and drawn us to Himself out of the control and the dominion of darkness and has transferred us into the kingdom of the Son of His love, AMP</w:t>
      </w:r>
    </w:p>
    <w:p w:rsidR="00E2692C" w:rsidRPr="00E2692C" w:rsidRDefault="00E2692C" w:rsidP="00E2692C"/>
    <w:p w:rsidR="00E2692C" w:rsidRPr="00E2692C" w:rsidRDefault="00E2692C" w:rsidP="00E2692C">
      <w:r w:rsidRPr="00E2692C">
        <w:t>Ephesians 1:15-23</w:t>
      </w:r>
    </w:p>
    <w:p w:rsidR="00E2692C" w:rsidRPr="00E2692C" w:rsidRDefault="00E2692C" w:rsidP="00E2692C">
      <w:r w:rsidRPr="00E2692C">
        <w:t>15 Therefore I also, after I heard of your faith in the Lord Jesus and your love for all the saints, 16 do not cease to give thanks for you, making mention of you in my prayers: 17 that the God of our Lord Jesus Christ, the Father of glory, may give to you the spirit of wisdom and revelation in the knowledge of Him, 18 the eyes of your understanding being enlightened; that you may know what is the hope of His calling, what are the riches of the glory of His inheritance in the saints, 19 and what is the exceeding greatness of His power toward us who believe, according to the working of His mighty power 20 which He worked in Christ when He raised Him from the dead and seated Him at His right hand in the heavenly places,  21 far above all principality and power and might and dominion, and every name that is named, not only in this age but also in that which is to come. 22 And He put all things under His feet, and gave Him to be head over all things to the church, 23 which is His body, the fullness of Him who fills all in all. NKJV</w:t>
      </w:r>
    </w:p>
    <w:p w:rsidR="00E2692C" w:rsidRPr="00E2692C" w:rsidRDefault="00E2692C" w:rsidP="00E2692C"/>
    <w:p w:rsidR="00E2692C" w:rsidRPr="00E2692C" w:rsidRDefault="00E2692C" w:rsidP="00E2692C">
      <w:r w:rsidRPr="00E2692C">
        <w:t>1 Corinthians 1:26-31</w:t>
      </w:r>
    </w:p>
    <w:p w:rsidR="00E2692C" w:rsidRPr="00E2692C" w:rsidRDefault="00E2692C" w:rsidP="00E2692C">
      <w:r w:rsidRPr="00E2692C">
        <w:lastRenderedPageBreak/>
        <w:t>26 For you see your calling, brethren, that not many wise according to the flesh, not many mighty, not many noble, are called.  27 But God has chosen the foolish things of the world to put to shame the wise, and God has chosen the weak things of the world to put to shame the things which are mighty; 28 and the base things of the world and the things which are despised God has chosen, and the things which are not, to bring to nothing the things that are, 29 that no flesh should glory in His presence. 30 But of Him you are in Christ Jesus, who became for us wisdom from God — and righteousness and sanctification and redemption — 31 that, as it is written, "He who glories, let him glory in the Lord." NKJV</w:t>
      </w:r>
    </w:p>
    <w:p w:rsidR="00E2692C" w:rsidRPr="00E2692C" w:rsidRDefault="00E2692C" w:rsidP="00E2692C"/>
    <w:p w:rsidR="00E2692C" w:rsidRPr="00E2692C" w:rsidRDefault="00E2692C" w:rsidP="00E2692C">
      <w:r w:rsidRPr="00E2692C">
        <w:t>1 Corinthians 1:30</w:t>
      </w:r>
    </w:p>
    <w:p w:rsidR="00E2692C" w:rsidRPr="00E2692C" w:rsidRDefault="00E2692C" w:rsidP="00E2692C">
      <w:r w:rsidRPr="00E2692C">
        <w:t>But it is from Him that you have your life in Christ Jesus, Whom God made our Wisdom from God, [revealed to us a knowledge of the divine plan of salvation previously hidden, manifesting itself as] our Righteousness [thus making us upright and putting us in right standing with God], and our Consecration [making us pure and holy], and our Redemption [providing our ransom from eternal penalty for sin]. AMP</w:t>
      </w:r>
    </w:p>
    <w:p w:rsidR="00E41E65" w:rsidRDefault="00E41E65" w:rsidP="00E2692C"/>
    <w:p w:rsidR="00E2692C" w:rsidRPr="00E2692C" w:rsidRDefault="00E2692C" w:rsidP="00E2692C">
      <w:r w:rsidRPr="00E2692C">
        <w:t>1 Thessalonians 4:3-8</w:t>
      </w:r>
    </w:p>
    <w:p w:rsidR="00E2692C" w:rsidRPr="00E2692C" w:rsidRDefault="00E2692C" w:rsidP="00E2692C">
      <w:r w:rsidRPr="00E2692C">
        <w:t>For this is the will of God, your sanctification: that you should abstain from sexual immorality; 4 that each of you should know how to possess his own vessel in sanctification and honor, 5 not in passion of lust, like the Gentiles who do not know God; 6 that no one should take advantage of and defraud his brother in this matter, because the Lord is the avenger of all such, as we also forewarned you and testified. 7 For God did not call us to uncleanness, but in holiness. 8 Therefore he who rejects this does not reject man, but God, who has also given us His Holy Spirit.</w:t>
      </w:r>
      <w:r w:rsidR="00E41E65">
        <w:t xml:space="preserve"> </w:t>
      </w:r>
      <w:r w:rsidRPr="00E2692C">
        <w:t>NKJV</w:t>
      </w:r>
    </w:p>
    <w:p w:rsidR="00E2692C" w:rsidRPr="00E2692C" w:rsidRDefault="00E2692C" w:rsidP="00E2692C"/>
    <w:p w:rsidR="00E2692C" w:rsidRPr="00E2692C" w:rsidRDefault="00E2692C" w:rsidP="00E2692C">
      <w:r w:rsidRPr="00E2692C">
        <w:t>2 Thessalonians 2:13-17</w:t>
      </w:r>
    </w:p>
    <w:p w:rsidR="00E2692C" w:rsidRPr="00E2692C" w:rsidRDefault="00E2692C" w:rsidP="00E2692C">
      <w:r w:rsidRPr="00E2692C">
        <w:t>13 But we are bound to give thanks to God always for you, brethren beloved by the Lord, because God from the beginning chose you for salvation through sanctification by the Spirit and belief in the truth, 14 to which He called you by our gospel, for the obtaining of the glory of our Lord Jesus Christ. 15 Therefore, brethren, stand fast and hold the traditions which you were taught, whether by word or our epistle. 16 Now may our Lord Jesus Christ Himself, and our God and Father, who has loved us and given us everlasting consolation and good hope by grace, 17 comfort your hearts and establish yo</w:t>
      </w:r>
      <w:r w:rsidR="00E41E65">
        <w:t xml:space="preserve">u in every good word and work. </w:t>
      </w:r>
      <w:r w:rsidRPr="00E2692C">
        <w:t>NKJV</w:t>
      </w:r>
    </w:p>
    <w:p w:rsidR="00E2692C" w:rsidRPr="00E2692C" w:rsidRDefault="00E2692C" w:rsidP="00E2692C"/>
    <w:p w:rsidR="00E2692C" w:rsidRPr="00E2692C" w:rsidRDefault="00E2692C" w:rsidP="00E2692C">
      <w:r w:rsidRPr="00E2692C">
        <w:t>2 Peter 1:2-4</w:t>
      </w:r>
    </w:p>
    <w:p w:rsidR="00E2692C" w:rsidRPr="00E2692C" w:rsidRDefault="00E2692C" w:rsidP="00E2692C">
      <w:r w:rsidRPr="00E2692C">
        <w:t>2 Grace and peace be multiplied to you in the knowledge of God and of Jesus our Lord, 3 as His divine power has given to us all things that pertain to life and godliness, through the knowledge of Him who called us by glory and virtue, 4 by which have been given to us exceedingly great and precious promises, that through these you may be partakers of the divine nature, having escaped the corruption that is in the world through lust. NKJV</w:t>
      </w:r>
    </w:p>
    <w:p w:rsidR="00E2692C" w:rsidRPr="00E2692C" w:rsidRDefault="00E2692C" w:rsidP="00E2692C"/>
    <w:p w:rsidR="00E2692C" w:rsidRPr="00E2692C" w:rsidRDefault="00E2692C" w:rsidP="00E2692C">
      <w:r w:rsidRPr="00E2692C">
        <w:t>Matthew 6:10</w:t>
      </w:r>
    </w:p>
    <w:p w:rsidR="00E2692C" w:rsidRPr="00E2692C" w:rsidRDefault="00E2692C" w:rsidP="00E2692C">
      <w:r w:rsidRPr="00E2692C">
        <w:lastRenderedPageBreak/>
        <w:t>10 Your kingdom come.</w:t>
      </w:r>
    </w:p>
    <w:p w:rsidR="00E2692C" w:rsidRPr="00E2692C" w:rsidRDefault="00E2692C" w:rsidP="00E2692C">
      <w:r w:rsidRPr="00E2692C">
        <w:t>Your will be done</w:t>
      </w:r>
    </w:p>
    <w:p w:rsidR="00E2692C" w:rsidRPr="00E2692C" w:rsidRDefault="00E2692C" w:rsidP="00E2692C">
      <w:r w:rsidRPr="00E2692C">
        <w:t>On earth as it is in heaven. NKJV</w:t>
      </w:r>
    </w:p>
    <w:p w:rsidR="00E2692C" w:rsidRPr="00E2692C" w:rsidRDefault="00E2692C" w:rsidP="00E2692C"/>
    <w:p w:rsidR="00E2692C" w:rsidRPr="00E2692C" w:rsidRDefault="00E2692C" w:rsidP="00E2692C">
      <w:r w:rsidRPr="00E2692C">
        <w:t>Matthew 16:17-19</w:t>
      </w:r>
    </w:p>
    <w:p w:rsidR="00E2692C" w:rsidRPr="00E2692C" w:rsidRDefault="00E2692C" w:rsidP="00E2692C">
      <w:r w:rsidRPr="00E2692C">
        <w:t xml:space="preserve">17 Jesus answered and said to him, "Blessed are you, Simon Bar-Jonah, for flesh and blood has not revealed this to you, but My Father who is in heaven.  18 And I also say to you that you are Peter, and on this rock I will build </w:t>
      </w:r>
      <w:proofErr w:type="gramStart"/>
      <w:r w:rsidRPr="00E2692C">
        <w:t>My</w:t>
      </w:r>
      <w:proofErr w:type="gramEnd"/>
      <w:r w:rsidRPr="00E2692C">
        <w:t xml:space="preserve"> church, and the gates of Hades shall not prevail against it.  19 And I will give you the keys of the kingdom of heaven, and whatever you bind on earth will be bound in heaven, and whatever you loose on earth will be loosed in heaven." NKJV</w:t>
      </w:r>
    </w:p>
    <w:p w:rsidR="00E2692C" w:rsidRPr="00E2692C" w:rsidRDefault="00E2692C" w:rsidP="00E2692C"/>
    <w:p w:rsidR="00E2692C" w:rsidRPr="00E2692C" w:rsidRDefault="00E2692C" w:rsidP="00E2692C">
      <w:r w:rsidRPr="00E2692C">
        <w:t>Matthew 18:18-20</w:t>
      </w:r>
    </w:p>
    <w:p w:rsidR="00E2692C" w:rsidRPr="00E2692C" w:rsidRDefault="00E2692C" w:rsidP="00E2692C">
      <w:r w:rsidRPr="00E2692C">
        <w:t xml:space="preserve">18 "Assuredly, I say to you, whatever you bind on earth will be bound in heaven, and whatever you loose on earth will be loosed in heaven. 19 "Again I say to you that if two of you agree on earth concerning anything that they ask, it will be done for them by My Father in heaven.  20 For where two or three are gathered together in </w:t>
      </w:r>
      <w:proofErr w:type="gramStart"/>
      <w:r w:rsidRPr="00E2692C">
        <w:t>My</w:t>
      </w:r>
      <w:proofErr w:type="gramEnd"/>
      <w:r w:rsidRPr="00E2692C">
        <w:t xml:space="preserve"> name, I am there in the midst of them." NKJV</w:t>
      </w:r>
    </w:p>
    <w:p w:rsidR="00E2692C" w:rsidRPr="00E2692C" w:rsidRDefault="00E2692C" w:rsidP="00E2692C"/>
    <w:p w:rsidR="00E2692C" w:rsidRPr="00E2692C" w:rsidRDefault="00E2692C" w:rsidP="00E2692C">
      <w:r w:rsidRPr="00E2692C">
        <w:t>Matthew 28:18-20</w:t>
      </w:r>
    </w:p>
    <w:p w:rsidR="00E2692C" w:rsidRPr="00E2692C" w:rsidRDefault="00E2692C" w:rsidP="00E2692C">
      <w:r w:rsidRPr="00E2692C">
        <w:t>18 And Jesus came and spoke to them, saying, "</w:t>
      </w:r>
      <w:r w:rsidRPr="00E2692C">
        <w:rPr>
          <w:u w:val="single"/>
        </w:rPr>
        <w:t xml:space="preserve">All authority has been given to </w:t>
      </w:r>
      <w:proofErr w:type="gramStart"/>
      <w:r w:rsidRPr="00E2692C">
        <w:rPr>
          <w:u w:val="single"/>
        </w:rPr>
        <w:t>Me</w:t>
      </w:r>
      <w:proofErr w:type="gramEnd"/>
      <w:r w:rsidRPr="00E2692C">
        <w:rPr>
          <w:u w:val="single"/>
        </w:rPr>
        <w:t xml:space="preserve"> in heaven and on earth</w:t>
      </w:r>
      <w:r w:rsidRPr="00E2692C">
        <w:t>.  19 Go therefore and make disciples of all the nations, baptizing them in the name of the Father and of the Son and of the Holy Spirit,  20 teaching them to observe all things that I have commanded you; and lo, I am with you always, even to the end of the age." Amen. NKJV</w:t>
      </w:r>
    </w:p>
    <w:p w:rsidR="00E2692C" w:rsidRPr="00E2692C" w:rsidRDefault="00E2692C" w:rsidP="00E2692C"/>
    <w:p w:rsidR="00E2692C" w:rsidRPr="00E2692C" w:rsidRDefault="00E2692C" w:rsidP="00E2692C">
      <w:r w:rsidRPr="00E2692C">
        <w:t>Ephesians 1:7-12</w:t>
      </w:r>
    </w:p>
    <w:p w:rsidR="00E2692C" w:rsidRPr="00E2692C" w:rsidRDefault="00E2692C" w:rsidP="00E2692C">
      <w:r w:rsidRPr="00E2692C">
        <w:t xml:space="preserve">7 In Him we have redemption through His blood, the forgiveness of sins, according to the riches of His grace 8 which He made to abound toward us in all wisdom and prudence, 9 having made known to us the mystery of His will, according to His good pleasure which He purposed in Himself, 10 that in the dispensation of the fullness of the times </w:t>
      </w:r>
      <w:r w:rsidRPr="00E2692C">
        <w:rPr>
          <w:u w:val="single"/>
        </w:rPr>
        <w:t>He might gather together in one all things in Christ, both which are in heaven and which are on earth</w:t>
      </w:r>
      <w:r w:rsidRPr="00E2692C">
        <w:t xml:space="preserve"> — in Him. 11 In Him also we have obtained an inheritance, being predestined according to the purpose of Him who works all things according to the counsel of His will, 12 that we who first trusted in Christ should be to the praise of His glory. NKJV</w:t>
      </w:r>
    </w:p>
    <w:p w:rsidR="00E2692C" w:rsidRPr="00E2692C" w:rsidRDefault="00E2692C" w:rsidP="00E2692C"/>
    <w:p w:rsidR="00E2692C" w:rsidRPr="00E2692C" w:rsidRDefault="00E2692C" w:rsidP="00E2692C">
      <w:r w:rsidRPr="00E2692C">
        <w:t>Colossians 1:19-20</w:t>
      </w:r>
    </w:p>
    <w:p w:rsidR="00E2692C" w:rsidRPr="00E2692C" w:rsidRDefault="00E2692C" w:rsidP="00E2692C">
      <w:r w:rsidRPr="00E2692C">
        <w:t>19 For it pleased the Father that in Him all the fullness should dwell, 20 and by Him to reconcile all things to Himself, by Him, whether things on earth or things in heaven, having made peace through the blood of His cross. NKJV</w:t>
      </w:r>
    </w:p>
    <w:p w:rsidR="00E2692C" w:rsidRPr="00E2692C" w:rsidRDefault="00E2692C" w:rsidP="00E2692C"/>
    <w:p w:rsidR="00E2692C" w:rsidRPr="00E2692C" w:rsidRDefault="00E2692C" w:rsidP="00E2692C">
      <w:r w:rsidRPr="00E2692C">
        <w:t>Matthew 5:11-12</w:t>
      </w:r>
    </w:p>
    <w:p w:rsidR="00E2692C" w:rsidRPr="00E2692C" w:rsidRDefault="00E2692C" w:rsidP="00E2692C">
      <w:r w:rsidRPr="00E2692C">
        <w:t xml:space="preserve">"Blessed are you when they revile and persecute you, and say all kinds of evil against you falsely for </w:t>
      </w:r>
      <w:proofErr w:type="gramStart"/>
      <w:r w:rsidRPr="00E2692C">
        <w:t>My</w:t>
      </w:r>
      <w:proofErr w:type="gramEnd"/>
      <w:r w:rsidRPr="00E2692C">
        <w:t xml:space="preserve"> sake.  12 Rejoice and be exceedingly glad, for great is your reward in heaven, for so they persecuted the prophets who were before you. NKJV</w:t>
      </w:r>
    </w:p>
    <w:p w:rsidR="00E2692C" w:rsidRPr="00E2692C" w:rsidRDefault="00E2692C" w:rsidP="00E2692C"/>
    <w:p w:rsidR="00E2692C" w:rsidRPr="00E2692C" w:rsidRDefault="00E2692C" w:rsidP="00E2692C">
      <w:r w:rsidRPr="00E2692C">
        <w:lastRenderedPageBreak/>
        <w:t>Matthew 5:16</w:t>
      </w:r>
    </w:p>
    <w:p w:rsidR="00E2692C" w:rsidRPr="00E2692C" w:rsidRDefault="00E2692C" w:rsidP="00E2692C">
      <w:r w:rsidRPr="00E2692C">
        <w:t>16 Let your light so shine before men, that they may see your good works and glorify your Father in heaven. NKJV</w:t>
      </w:r>
    </w:p>
    <w:p w:rsidR="00E2692C" w:rsidRPr="00E2692C" w:rsidRDefault="00E2692C" w:rsidP="00E2692C"/>
    <w:p w:rsidR="00E2692C" w:rsidRPr="00E2692C" w:rsidRDefault="00E2692C" w:rsidP="00E2692C">
      <w:r w:rsidRPr="00E2692C">
        <w:t>Matthew 6:9-10</w:t>
      </w:r>
    </w:p>
    <w:p w:rsidR="00E2692C" w:rsidRPr="00E2692C" w:rsidRDefault="00E2692C" w:rsidP="00E2692C">
      <w:r w:rsidRPr="00E2692C">
        <w:t>Our Father in heaven,</w:t>
      </w:r>
    </w:p>
    <w:p w:rsidR="00E2692C" w:rsidRPr="00E2692C" w:rsidRDefault="00E2692C" w:rsidP="00E2692C">
      <w:r w:rsidRPr="00E2692C">
        <w:t xml:space="preserve">Hallowed be </w:t>
      </w:r>
      <w:proofErr w:type="gramStart"/>
      <w:r w:rsidRPr="00E2692C">
        <w:t>Your</w:t>
      </w:r>
      <w:proofErr w:type="gramEnd"/>
      <w:r w:rsidRPr="00E2692C">
        <w:t xml:space="preserve"> name. </w:t>
      </w:r>
    </w:p>
    <w:p w:rsidR="00E2692C" w:rsidRPr="00E2692C" w:rsidRDefault="00E2692C" w:rsidP="00E2692C">
      <w:r w:rsidRPr="00E2692C">
        <w:t>10 Your kingdom come.</w:t>
      </w:r>
    </w:p>
    <w:p w:rsidR="00E2692C" w:rsidRPr="00E2692C" w:rsidRDefault="00E2692C" w:rsidP="00E2692C">
      <w:r w:rsidRPr="00E2692C">
        <w:t>Your will be done</w:t>
      </w:r>
    </w:p>
    <w:p w:rsidR="00E2692C" w:rsidRPr="00E2692C" w:rsidRDefault="00E2692C" w:rsidP="00E2692C">
      <w:r w:rsidRPr="00E2692C">
        <w:t>On earth as it is in heaven. NKJV</w:t>
      </w:r>
    </w:p>
    <w:p w:rsidR="00E2692C" w:rsidRPr="00E2692C" w:rsidRDefault="00E2692C" w:rsidP="00E2692C"/>
    <w:p w:rsidR="00E2692C" w:rsidRPr="00E2692C" w:rsidRDefault="00E2692C" w:rsidP="00E2692C">
      <w:r w:rsidRPr="00E2692C">
        <w:t>Matthew 6:19-21</w:t>
      </w:r>
    </w:p>
    <w:p w:rsidR="00E2692C" w:rsidRPr="00E2692C" w:rsidRDefault="00E2692C" w:rsidP="00E2692C">
      <w:r w:rsidRPr="00E2692C">
        <w:t>19 "Do not lay up for yourselves treasures on earth, where moth and rust destroy and where thieves break in and steal;  20 but lay up for yourselves treasures in heaven, where neither moth nor rust destroys and where thieves do not break in and steal.  21 For where your treasure is, there your heart will be also. NKJV</w:t>
      </w:r>
    </w:p>
    <w:p w:rsidR="00E2692C" w:rsidRPr="00E2692C" w:rsidRDefault="00E2692C" w:rsidP="00E2692C"/>
    <w:p w:rsidR="00E2692C" w:rsidRPr="00E2692C" w:rsidRDefault="00E2692C" w:rsidP="00E2692C">
      <w:r w:rsidRPr="00E2692C">
        <w:t>Matthew 5:44-48</w:t>
      </w:r>
    </w:p>
    <w:p w:rsidR="00E2692C" w:rsidRPr="00E2692C" w:rsidRDefault="00E2692C" w:rsidP="00E2692C">
      <w:r w:rsidRPr="00E2692C">
        <w:t xml:space="preserve">But I say to you, love your enemies, bless those who curse you, do good to those who hate you, and pray for those who spitefully use you and persecute you, 45 that you may be sons of your Father in heaven; for He makes His sun rise on the evil and on the good, and sends rain on the just and on the unjust.  46 For if you love those who love you, what </w:t>
      </w:r>
      <w:proofErr w:type="gramStart"/>
      <w:r w:rsidRPr="00E2692C">
        <w:t>reward have</w:t>
      </w:r>
      <w:proofErr w:type="gramEnd"/>
      <w:r w:rsidRPr="00E2692C">
        <w:t xml:space="preserve"> you? Do not even the tax collectors do the same?  47 And if you greet your brethren only, what do you do more than others? Do not even the tax collectors do so?  48 Therefore you shall be perfect, just as your Father in heaven is perfect. NKJV</w:t>
      </w:r>
    </w:p>
    <w:p w:rsidR="00E2692C" w:rsidRPr="00E2692C" w:rsidRDefault="00E2692C" w:rsidP="00E2692C"/>
    <w:p w:rsidR="00E2692C" w:rsidRPr="00E2692C" w:rsidRDefault="00E2692C" w:rsidP="00E2692C">
      <w:r w:rsidRPr="00E2692C">
        <w:t>1 Peter 1:13-17</w:t>
      </w:r>
    </w:p>
    <w:p w:rsidR="00E2692C" w:rsidRPr="00E2692C" w:rsidRDefault="00E2692C" w:rsidP="00E2692C">
      <w:r w:rsidRPr="00E2692C">
        <w:t>13 Therefore gird up the loins of your mind, be sober, and rest your hope fully upon the grace that is to be brought to you at the revelation of Jesus Christ; 14 as obedient children, not conforming yourselves to the former lusts, as in your ignorance; 15 but as He who called you is holy, you also be holy in all your conduct, 16 because it is written, "Be holy, for I am holy." 17 And if you call on the Father, who without partiality judges according to each one's work, conduct yourselves throughout the time of your stay here in fear; NKJV</w:t>
      </w:r>
    </w:p>
    <w:p w:rsidR="00E2692C" w:rsidRPr="00E2692C" w:rsidRDefault="00E2692C" w:rsidP="00E2692C"/>
    <w:p w:rsidR="00E2692C" w:rsidRPr="00E2692C" w:rsidRDefault="00E2692C" w:rsidP="00E2692C">
      <w:r w:rsidRPr="00E2692C">
        <w:t>John 14:19-23</w:t>
      </w:r>
    </w:p>
    <w:p w:rsidR="00E2692C" w:rsidRPr="00E2692C" w:rsidRDefault="00E2692C" w:rsidP="00E2692C">
      <w:r w:rsidRPr="00E2692C">
        <w:t xml:space="preserve">19 "A little while longer and the world will see </w:t>
      </w:r>
      <w:proofErr w:type="gramStart"/>
      <w:r w:rsidRPr="00E2692C">
        <w:t>Me</w:t>
      </w:r>
      <w:proofErr w:type="gramEnd"/>
      <w:r w:rsidRPr="00E2692C">
        <w:t xml:space="preserve"> no more, but you will see Me. Because I live, you will live also.  20 At that day you will know that I am in My </w:t>
      </w:r>
      <w:proofErr w:type="gramStart"/>
      <w:r w:rsidRPr="00E2692C">
        <w:t>Father,</w:t>
      </w:r>
      <w:proofErr w:type="gramEnd"/>
      <w:r w:rsidRPr="00E2692C">
        <w:t xml:space="preserve"> and you in Me, and I in you.  21 He who has </w:t>
      </w:r>
      <w:proofErr w:type="gramStart"/>
      <w:r w:rsidRPr="00E2692C">
        <w:t>My</w:t>
      </w:r>
      <w:proofErr w:type="gramEnd"/>
      <w:r w:rsidRPr="00E2692C">
        <w:t xml:space="preserve"> commandments and keeps them, it is he who loves Me. And he who loves </w:t>
      </w:r>
      <w:proofErr w:type="gramStart"/>
      <w:r w:rsidRPr="00E2692C">
        <w:t>Me</w:t>
      </w:r>
      <w:proofErr w:type="gramEnd"/>
      <w:r w:rsidRPr="00E2692C">
        <w:t xml:space="preserve"> will be loved by My Father, and I will love him and manifest Myself to him." 22 Judas (not Iscariot) said to Him, "Lord, how is it that </w:t>
      </w:r>
      <w:proofErr w:type="gramStart"/>
      <w:r w:rsidRPr="00E2692C">
        <w:t>You</w:t>
      </w:r>
      <w:proofErr w:type="gramEnd"/>
      <w:r w:rsidRPr="00E2692C">
        <w:t xml:space="preserve"> will manifest Yourself to us, and not to the world?" 23 Jesus answered and said to him, "If anyone loves </w:t>
      </w:r>
      <w:proofErr w:type="gramStart"/>
      <w:r w:rsidRPr="00E2692C">
        <w:t>Me</w:t>
      </w:r>
      <w:proofErr w:type="gramEnd"/>
      <w:r w:rsidRPr="00E2692C">
        <w:t>, he will keep My word; and My Father will love him, and We will come to him and make Our home with him. NKJV</w:t>
      </w:r>
    </w:p>
    <w:p w:rsidR="00E2692C" w:rsidRPr="00E2692C" w:rsidRDefault="00E2692C" w:rsidP="00E2692C"/>
    <w:p w:rsidR="00E2692C" w:rsidRPr="00E2692C" w:rsidRDefault="00E2692C" w:rsidP="00E2692C">
      <w:r w:rsidRPr="00E2692C">
        <w:t>Hebrews 11:5</w:t>
      </w:r>
    </w:p>
    <w:p w:rsidR="00E2692C" w:rsidRPr="00E2692C" w:rsidRDefault="00E2692C" w:rsidP="00E2692C">
      <w:r w:rsidRPr="00E2692C">
        <w:lastRenderedPageBreak/>
        <w:t>5 By faith Enoch was translated that he should not see death; and was not found, because God had translated him: for before his translation he had this testimony, that he pleased God. KJV</w:t>
      </w:r>
    </w:p>
    <w:p w:rsidR="00E2692C" w:rsidRPr="00E2692C" w:rsidRDefault="00E2692C" w:rsidP="00E2692C"/>
    <w:p w:rsidR="00E2692C" w:rsidRPr="00E2692C" w:rsidRDefault="00E2692C" w:rsidP="00E2692C"/>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8E4A55">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8E4A55" w:rsidRDefault="00E41E65">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8E4A55" w:rsidRDefault="002E0357" w:rsidP="008E4A55">
              <w:pPr>
                <w:pStyle w:val="Header"/>
                <w:jc w:val="right"/>
                <w:rPr>
                  <w:b/>
                  <w:bCs/>
                </w:rPr>
              </w:pPr>
            </w:p>
          </w:sdtContent>
        </w:sdt>
      </w:tc>
      <w:tc>
        <w:tcPr>
          <w:tcW w:w="1152" w:type="dxa"/>
          <w:tcBorders>
            <w:left w:val="single" w:sz="6" w:space="0" w:color="000000" w:themeColor="text1"/>
          </w:tcBorders>
        </w:tcPr>
        <w:p w:rsidR="008E4A55" w:rsidRDefault="002E0357">
          <w:pPr>
            <w:pStyle w:val="Header"/>
            <w:rPr>
              <w:b/>
              <w:bCs/>
            </w:rPr>
          </w:pPr>
          <w:r>
            <w:fldChar w:fldCharType="begin"/>
          </w:r>
          <w:r>
            <w:instrText xml:space="preserve"> PAGE   \* MERGEFORMAT </w:instrText>
          </w:r>
          <w:r>
            <w:fldChar w:fldCharType="separate"/>
          </w:r>
          <w:r>
            <w:rPr>
              <w:noProof/>
            </w:rPr>
            <w:t>2</w:t>
          </w:r>
          <w:r>
            <w:rPr>
              <w:noProof/>
            </w:rPr>
            <w:fldChar w:fldCharType="end"/>
          </w:r>
        </w:p>
      </w:tc>
    </w:tr>
  </w:tbl>
  <w:p w:rsidR="008E4A55" w:rsidRDefault="002E0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2C"/>
    <w:rsid w:val="002E0357"/>
    <w:rsid w:val="004D23D5"/>
    <w:rsid w:val="00E2692C"/>
    <w:rsid w:val="00E41E65"/>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92C"/>
    <w:pPr>
      <w:tabs>
        <w:tab w:val="center" w:pos="4680"/>
        <w:tab w:val="right" w:pos="9360"/>
      </w:tabs>
    </w:pPr>
  </w:style>
  <w:style w:type="character" w:customStyle="1" w:styleId="HeaderChar">
    <w:name w:val="Header Char"/>
    <w:basedOn w:val="DefaultParagraphFont"/>
    <w:link w:val="Header"/>
    <w:uiPriority w:val="99"/>
    <w:rsid w:val="00E2692C"/>
  </w:style>
  <w:style w:type="paragraph" w:styleId="BalloonText">
    <w:name w:val="Balloon Text"/>
    <w:basedOn w:val="Normal"/>
    <w:link w:val="BalloonTextChar"/>
    <w:uiPriority w:val="99"/>
    <w:semiHidden/>
    <w:unhideWhenUsed/>
    <w:rsid w:val="00E2692C"/>
    <w:rPr>
      <w:rFonts w:ascii="Tahoma" w:hAnsi="Tahoma" w:cs="Tahoma"/>
      <w:sz w:val="16"/>
      <w:szCs w:val="16"/>
    </w:rPr>
  </w:style>
  <w:style w:type="character" w:customStyle="1" w:styleId="BalloonTextChar">
    <w:name w:val="Balloon Text Char"/>
    <w:basedOn w:val="DefaultParagraphFont"/>
    <w:link w:val="BalloonText"/>
    <w:uiPriority w:val="99"/>
    <w:semiHidden/>
    <w:rsid w:val="00E26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92C"/>
    <w:pPr>
      <w:tabs>
        <w:tab w:val="center" w:pos="4680"/>
        <w:tab w:val="right" w:pos="9360"/>
      </w:tabs>
    </w:pPr>
  </w:style>
  <w:style w:type="character" w:customStyle="1" w:styleId="HeaderChar">
    <w:name w:val="Header Char"/>
    <w:basedOn w:val="DefaultParagraphFont"/>
    <w:link w:val="Header"/>
    <w:uiPriority w:val="99"/>
    <w:rsid w:val="00E2692C"/>
  </w:style>
  <w:style w:type="paragraph" w:styleId="BalloonText">
    <w:name w:val="Balloon Text"/>
    <w:basedOn w:val="Normal"/>
    <w:link w:val="BalloonTextChar"/>
    <w:uiPriority w:val="99"/>
    <w:semiHidden/>
    <w:unhideWhenUsed/>
    <w:rsid w:val="00E2692C"/>
    <w:rPr>
      <w:rFonts w:ascii="Tahoma" w:hAnsi="Tahoma" w:cs="Tahoma"/>
      <w:sz w:val="16"/>
      <w:szCs w:val="16"/>
    </w:rPr>
  </w:style>
  <w:style w:type="character" w:customStyle="1" w:styleId="BalloonTextChar">
    <w:name w:val="Balloon Text Char"/>
    <w:basedOn w:val="DefaultParagraphFont"/>
    <w:link w:val="BalloonText"/>
    <w:uiPriority w:val="99"/>
    <w:semiHidden/>
    <w:rsid w:val="00E26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2016-10-24T00:48:00Z</dcterms:created>
  <dcterms:modified xsi:type="dcterms:W3CDTF">2016-10-24T04:29:00Z</dcterms:modified>
</cp:coreProperties>
</file>